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0764670" wp14:paraId="08E757B5" wp14:textId="5C8E3972">
      <w:pPr>
        <w:pStyle w:val="Normal"/>
        <w:rPr>
          <w:rFonts w:ascii="Aptos" w:hAnsi="Aptos"/>
          <w:b w:val="1"/>
          <w:bCs w:val="1"/>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Rising Titans – Jr. Dragster 7.90</w:t>
      </w:r>
    </w:p>
    <w:p xmlns:wp14="http://schemas.microsoft.com/office/word/2010/wordml" w:rsidP="30764670" wp14:paraId="4629B460" wp14:textId="31046557">
      <w:pPr>
        <w:rPr>
          <w:rFonts w:ascii="Aptos" w:hAnsi="Aptos"/>
          <w:sz w:val="24"/>
          <w:szCs w:val="24"/>
        </w:rPr>
      </w:pPr>
    </w:p>
    <w:p xmlns:wp14="http://schemas.microsoft.com/office/word/2010/wordml" w:rsidP="30764670" wp14:paraId="1D76FBD6" wp14:textId="107E4AC9">
      <w:pPr>
        <w:rPr>
          <w:rFonts w:ascii="Aptos" w:hAnsi="Aptos"/>
          <w:b w:val="1"/>
          <w:bCs w:val="1"/>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Nitro Dave’s Clash of the Titans Racing Series</w:t>
      </w:r>
      <w:r>
        <w:br/>
      </w:r>
      <w:r>
        <w:br/>
      </w:r>
    </w:p>
    <w:p xmlns:wp14="http://schemas.microsoft.com/office/word/2010/wordml" w:rsidP="30764670" wp14:paraId="6E392C11" wp14:textId="3A3A2F37">
      <w:pPr>
        <w:rPr>
          <w:rFonts w:ascii="Aptos" w:hAnsi="Aptos"/>
          <w:b w:val="0"/>
          <w:bCs w:val="0"/>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CLASS INTENT:</w:t>
      </w:r>
      <w:r>
        <w:br/>
      </w:r>
      <w:r w:rsidRPr="30764670" w:rsidR="31C09191">
        <w:rPr>
          <w:rFonts w:ascii="Aptos" w:hAnsi="Aptos"/>
          <w:b w:val="0"/>
          <w:bCs w:val="0"/>
          <w:i w:val="0"/>
          <w:iCs w:val="0"/>
          <w:caps w:val="0"/>
          <w:smallCaps w:val="0"/>
          <w:noProof w:val="0"/>
          <w:sz w:val="24"/>
          <w:szCs w:val="24"/>
          <w:lang w:val="en-US"/>
        </w:rPr>
        <w:t>Rising Titans is the advanced Jr. Dragster division within Nitro Dave’s Clash of the Titans. This class is the final development stage before door car racing, focused on reaction time, discipline, and professional race procedures.</w:t>
      </w:r>
      <w:r>
        <w:br/>
      </w:r>
      <w:r>
        <w:br/>
      </w:r>
    </w:p>
    <w:p xmlns:wp14="http://schemas.microsoft.com/office/word/2010/wordml" w:rsidP="30764670" wp14:paraId="14FCA68C" wp14:textId="77B9BBC2">
      <w:pPr>
        <w:rPr>
          <w:rFonts w:ascii="Aptos" w:hAnsi="Aptos"/>
          <w:b w:val="1"/>
          <w:bCs w:val="1"/>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CLASS ELIGIBILITY:</w:t>
      </w:r>
    </w:p>
    <w:p xmlns:wp14="http://schemas.microsoft.com/office/word/2010/wordml" w:rsidP="30764670" wp14:paraId="2F6FF75E" wp14:textId="68000951">
      <w:pPr>
        <w:pStyle w:val="Normal"/>
        <w:numPr>
          <w:ilvl w:val="0"/>
          <w:numId w:val="1"/>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Vehicle Type: Jr. Dragster vehicles only</w:t>
      </w:r>
    </w:p>
    <w:p xmlns:wp14="http://schemas.microsoft.com/office/word/2010/wordml" w:rsidP="30764670" wp14:paraId="217B1156" wp14:textId="3C3B64E4">
      <w:pPr>
        <w:pStyle w:val="Normal"/>
        <w:numPr>
          <w:ilvl w:val="0"/>
          <w:numId w:val="1"/>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Power Type: Fuel-burning internal combustion engines only — electric-powered Jr. Dragsters are prohibited</w:t>
      </w:r>
    </w:p>
    <w:p xmlns:wp14="http://schemas.microsoft.com/office/word/2010/wordml" w:rsidP="30764670" wp14:paraId="3C9A5621" wp14:textId="10870547">
      <w:pPr>
        <w:pStyle w:val="Normal"/>
        <w:numPr>
          <w:ilvl w:val="0"/>
          <w:numId w:val="1"/>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Driver Age: 13–18 years old</w:t>
      </w:r>
      <w:r>
        <w:br/>
      </w:r>
      <w:r w:rsidRPr="30764670" w:rsidR="31C09191">
        <w:rPr>
          <w:rFonts w:ascii="Aptos" w:hAnsi="Aptos"/>
          <w:b w:val="0"/>
          <w:bCs w:val="0"/>
          <w:i w:val="0"/>
          <w:iCs w:val="0"/>
          <w:caps w:val="0"/>
          <w:smallCaps w:val="0"/>
          <w:noProof w:val="0"/>
          <w:sz w:val="24"/>
          <w:szCs w:val="24"/>
          <w:lang w:val="en-US"/>
        </w:rPr>
        <w:t>License: Valid NHRA Jr. Dragster competition license required</w:t>
      </w:r>
      <w:r>
        <w:br/>
      </w:r>
      <w:r w:rsidRPr="30764670" w:rsidR="31C09191">
        <w:rPr>
          <w:rFonts w:ascii="Aptos" w:hAnsi="Aptos"/>
          <w:b w:val="0"/>
          <w:bCs w:val="0"/>
          <w:i w:val="0"/>
          <w:iCs w:val="0"/>
          <w:caps w:val="0"/>
          <w:smallCaps w:val="0"/>
          <w:noProof w:val="0"/>
          <w:sz w:val="24"/>
          <w:szCs w:val="24"/>
          <w:lang w:val="en-US"/>
        </w:rPr>
        <w:t>Age Verification: Required at first Rising Titans event</w:t>
      </w:r>
    </w:p>
    <w:p xmlns:wp14="http://schemas.microsoft.com/office/word/2010/wordml" w:rsidP="30764670" wp14:paraId="7FED3CED" wp14:textId="79146E2D">
      <w:pPr>
        <w:rPr>
          <w:rFonts w:ascii="Aptos" w:hAnsi="Aptos"/>
          <w:sz w:val="24"/>
          <w:szCs w:val="24"/>
        </w:rPr>
      </w:pPr>
    </w:p>
    <w:p xmlns:wp14="http://schemas.microsoft.com/office/word/2010/wordml" w:rsidP="30764670" wp14:paraId="5B0C76D7" wp14:textId="26B24BF4">
      <w:pPr>
        <w:rPr>
          <w:rFonts w:ascii="Aptos" w:hAnsi="Aptos"/>
          <w:b w:val="1"/>
          <w:bCs w:val="1"/>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NHRA SAFETY COMPLIANCE:</w:t>
      </w:r>
    </w:p>
    <w:p xmlns:wp14="http://schemas.microsoft.com/office/word/2010/wordml" w:rsidP="30764670" wp14:paraId="64AAB339" wp14:textId="0B61B570">
      <w:p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Rising Titans follows all current NHRA Jr. Dragster safety guidelines.</w:t>
      </w:r>
      <w:r>
        <w:br/>
      </w:r>
      <w:r w:rsidRPr="30764670" w:rsidR="31C09191">
        <w:rPr>
          <w:rFonts w:ascii="Aptos" w:hAnsi="Aptos"/>
          <w:b w:val="0"/>
          <w:bCs w:val="0"/>
          <w:i w:val="0"/>
          <w:iCs w:val="0"/>
          <w:caps w:val="0"/>
          <w:smallCaps w:val="0"/>
          <w:noProof w:val="0"/>
          <w:sz w:val="24"/>
          <w:szCs w:val="24"/>
          <w:lang w:val="en-US"/>
        </w:rPr>
        <w:t xml:space="preserve"> All vehicles, drivers, and safety equipment must meet or exceed NHRA Jr. Dragster safety requirements in addition to the rules outlined by Nitro Dave’s Clash of the Titans.</w:t>
      </w:r>
      <w:r>
        <w:br/>
      </w:r>
      <w:r>
        <w:br/>
      </w:r>
    </w:p>
    <w:p xmlns:wp14="http://schemas.microsoft.com/office/word/2010/wordml" w:rsidP="30764670" wp14:paraId="06124AD8" wp14:textId="3C166992">
      <w:p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Any safety-related item not specifically covered in the Rising Titans rule set will default to NHRA Jr. Dragster safety regulations, and NHRA rules shall take precedence in all safety matters.</w:t>
      </w:r>
      <w:r>
        <w:br/>
      </w:r>
      <w:r>
        <w:br/>
      </w:r>
    </w:p>
    <w:p xmlns:wp14="http://schemas.microsoft.com/office/word/2010/wordml" w:rsidP="30764670" wp14:paraId="616A5672" wp14:textId="1EE7BF87">
      <w:pPr>
        <w:rPr>
          <w:rFonts w:ascii="Aptos" w:hAnsi="Aptos"/>
          <w:sz w:val="24"/>
          <w:szCs w:val="24"/>
        </w:rPr>
      </w:pPr>
    </w:p>
    <w:p xmlns:wp14="http://schemas.microsoft.com/office/word/2010/wordml" w:rsidP="30764670" wp14:paraId="36E5AF33" wp14:textId="36D69359">
      <w:pPr>
        <w:rPr>
          <w:rFonts w:ascii="Aptos" w:hAnsi="Aptos"/>
          <w:b w:val="1"/>
          <w:bCs w:val="1"/>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FIELD SIZE &amp; QUALIFYING:</w:t>
      </w:r>
    </w:p>
    <w:p xmlns:wp14="http://schemas.microsoft.com/office/word/2010/wordml" w:rsidP="30764670" wp14:paraId="15C3A06A" wp14:textId="2DCD0C39">
      <w:pPr>
        <w:pStyle w:val="Normal"/>
        <w:numPr>
          <w:ilvl w:val="0"/>
          <w:numId w:val="2"/>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16-car qualified field</w:t>
      </w:r>
    </w:p>
    <w:p xmlns:wp14="http://schemas.microsoft.com/office/word/2010/wordml" w:rsidP="30764670" wp14:paraId="5E6322EB" wp14:textId="6B735E7D">
      <w:pPr>
        <w:pStyle w:val="Normal"/>
        <w:numPr>
          <w:ilvl w:val="0"/>
          <w:numId w:val="2"/>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Expands to 32 cars with 29+ qualified entries</w:t>
      </w:r>
    </w:p>
    <w:p xmlns:wp14="http://schemas.microsoft.com/office/word/2010/wordml" w:rsidP="30764670" wp14:paraId="55E7C9D8" wp14:textId="7462FE03">
      <w:pPr>
        <w:pStyle w:val="Normal"/>
        <w:numPr>
          <w:ilvl w:val="0"/>
          <w:numId w:val="2"/>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All cars qualify together; top qualifiers advance</w:t>
      </w:r>
    </w:p>
    <w:p xmlns:wp14="http://schemas.microsoft.com/office/word/2010/wordml" w:rsidP="30764670" wp14:paraId="522EB9A1" wp14:textId="73997134">
      <w:pPr>
        <w:pStyle w:val="Normal"/>
        <w:numPr>
          <w:ilvl w:val="0"/>
          <w:numId w:val="2"/>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Ladder: Sportsman pairing ladder</w:t>
      </w:r>
      <w:r>
        <w:br/>
      </w:r>
      <w:r>
        <w:br/>
      </w:r>
    </w:p>
    <w:p xmlns:wp14="http://schemas.microsoft.com/office/word/2010/wordml" w:rsidP="30764670" wp14:paraId="03F11BFF" wp14:textId="5701AB6A">
      <w:pPr>
        <w:rPr>
          <w:rFonts w:ascii="Aptos" w:hAnsi="Aptos"/>
          <w:b w:val="1"/>
          <w:bCs w:val="1"/>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 xml:space="preserve"> RACE FORMAT:</w:t>
      </w:r>
    </w:p>
    <w:p xmlns:wp14="http://schemas.microsoft.com/office/word/2010/wordml" w:rsidP="30764670" wp14:paraId="0F68F6C3" wp14:textId="136F766A">
      <w:pPr>
        <w:pStyle w:val="Normal"/>
        <w:numPr>
          <w:ilvl w:val="0"/>
          <w:numId w:val="3"/>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7.90 Index</w:t>
      </w:r>
    </w:p>
    <w:p xmlns:wp14="http://schemas.microsoft.com/office/word/2010/wordml" w:rsidP="30764670" wp14:paraId="70BC4DB9" wp14:textId="3C36516F">
      <w:pPr>
        <w:pStyle w:val="Normal"/>
        <w:numPr>
          <w:ilvl w:val="0"/>
          <w:numId w:val="3"/>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Breakout enforced</w:t>
      </w:r>
    </w:p>
    <w:p xmlns:wp14="http://schemas.microsoft.com/office/word/2010/wordml" w:rsidP="30764670" wp14:paraId="454A8F3B" wp14:textId="472107A5">
      <w:pPr>
        <w:pStyle w:val="Normal"/>
        <w:numPr>
          <w:ilvl w:val="0"/>
          <w:numId w:val="3"/>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.500 Pro Tree</w:t>
      </w:r>
    </w:p>
    <w:p xmlns:wp14="http://schemas.microsoft.com/office/word/2010/wordml" w:rsidP="30764670" wp14:paraId="0E965E15" wp14:textId="496245A3">
      <w:pPr>
        <w:pStyle w:val="Normal"/>
        <w:numPr>
          <w:ilvl w:val="0"/>
          <w:numId w:val="3"/>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Deep staging prohibited</w:t>
      </w:r>
    </w:p>
    <w:p xmlns:wp14="http://schemas.microsoft.com/office/word/2010/wordml" w:rsidP="30764670" wp14:paraId="554A2BA8" wp14:textId="3C127C5F">
      <w:pPr>
        <w:pStyle w:val="Normal"/>
        <w:numPr>
          <w:ilvl w:val="0"/>
          <w:numId w:val="3"/>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Heads-up index competition</w:t>
      </w:r>
      <w:r>
        <w:br/>
      </w:r>
      <w:r>
        <w:br/>
      </w:r>
    </w:p>
    <w:p xmlns:wp14="http://schemas.microsoft.com/office/word/2010/wordml" w:rsidP="30764670" wp14:paraId="775FA123" wp14:textId="2F81569A">
      <w:pPr>
        <w:rPr>
          <w:rFonts w:ascii="Aptos" w:hAnsi="Aptos"/>
          <w:b w:val="1"/>
          <w:bCs w:val="1"/>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PERFORMANCE LIMITS &amp; PENALTIES:</w:t>
      </w:r>
    </w:p>
    <w:p xmlns:wp14="http://schemas.microsoft.com/office/word/2010/wordml" w:rsidP="30764670" wp14:paraId="67023D8F" wp14:textId="7C95A245">
      <w:pPr>
        <w:pStyle w:val="Normal"/>
        <w:numPr>
          <w:ilvl w:val="0"/>
          <w:numId w:val="4"/>
        </w:numPr>
        <w:rPr>
          <w:rFonts w:ascii="Aptos" w:hAnsi="Aptos"/>
          <w:b w:val="0"/>
          <w:bCs w:val="0"/>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Index:</w:t>
      </w:r>
      <w:r w:rsidRPr="30764670" w:rsidR="31C09191">
        <w:rPr>
          <w:rFonts w:ascii="Aptos" w:hAnsi="Aptos"/>
          <w:b w:val="0"/>
          <w:bCs w:val="0"/>
          <w:i w:val="0"/>
          <w:iCs w:val="0"/>
          <w:caps w:val="0"/>
          <w:smallCaps w:val="0"/>
          <w:noProof w:val="0"/>
          <w:sz w:val="24"/>
          <w:szCs w:val="24"/>
          <w:lang w:val="en-US"/>
        </w:rPr>
        <w:t xml:space="preserve"> 7.90 (1/8 mile)</w:t>
      </w:r>
      <w:r>
        <w:br/>
      </w:r>
      <w:r>
        <w:br/>
      </w:r>
    </w:p>
    <w:p xmlns:wp14="http://schemas.microsoft.com/office/word/2010/wordml" w:rsidP="30764670" wp14:paraId="50F07A38" wp14:textId="0D13EE9A">
      <w:pPr>
        <w:rPr>
          <w:rFonts w:ascii="Aptos" w:hAnsi="Aptos"/>
          <w:b w:val="1"/>
          <w:bCs w:val="1"/>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Eliminations:</w:t>
      </w:r>
    </w:p>
    <w:p xmlns:wp14="http://schemas.microsoft.com/office/word/2010/wordml" w:rsidP="30764670" wp14:paraId="0D2260EF" wp14:textId="3FB00BD0">
      <w:pPr>
        <w:pStyle w:val="Normal"/>
        <w:numPr>
          <w:ilvl w:val="0"/>
          <w:numId w:val="5"/>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Quicker than 7.50 ET or faster than 85.00 MPH → Disqualified from event</w:t>
      </w:r>
      <w:r>
        <w:br/>
      </w:r>
      <w:r>
        <w:br/>
      </w:r>
    </w:p>
    <w:p xmlns:wp14="http://schemas.microsoft.com/office/word/2010/wordml" w:rsidP="30764670" wp14:paraId="3521D82E" wp14:textId="4A0C6390">
      <w:pPr>
        <w:rPr>
          <w:rFonts w:ascii="Aptos" w:hAnsi="Aptos"/>
          <w:b w:val="1"/>
          <w:bCs w:val="1"/>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Testing/Qualifying:</w:t>
      </w:r>
    </w:p>
    <w:p xmlns:wp14="http://schemas.microsoft.com/office/word/2010/wordml" w:rsidP="30764670" wp14:paraId="290D4AF5" wp14:textId="35039F7F">
      <w:pPr>
        <w:pStyle w:val="Normal"/>
        <w:numPr>
          <w:ilvl w:val="0"/>
          <w:numId w:val="6"/>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Quicker than 7.50 ET or faster than 89.99 MPH → Disqualified and subject to further action</w:t>
      </w:r>
      <w:r>
        <w:br/>
      </w:r>
      <w:r>
        <w:br/>
      </w:r>
    </w:p>
    <w:p xmlns:wp14="http://schemas.microsoft.com/office/word/2010/wordml" w:rsidP="30764670" wp14:paraId="559996C0" wp14:textId="4F95B556">
      <w:pPr>
        <w:rPr>
          <w:rFonts w:ascii="Aptos" w:hAnsi="Aptos"/>
          <w:b w:val="1"/>
          <w:bCs w:val="1"/>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CLASS DESIGNATION &amp; NUMBERING:</w:t>
      </w:r>
    </w:p>
    <w:p xmlns:wp14="http://schemas.microsoft.com/office/word/2010/wordml" w:rsidP="30764670" wp14:paraId="138CEE5F" wp14:textId="41FDE886">
      <w:pPr>
        <w:pStyle w:val="Normal"/>
        <w:numPr>
          <w:ilvl w:val="0"/>
          <w:numId w:val="7"/>
        </w:numPr>
        <w:rPr>
          <w:rFonts w:ascii="Aptos" w:hAnsi="Aptos"/>
          <w:b w:val="1"/>
          <w:bCs w:val="1"/>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 xml:space="preserve">Designation: </w:t>
      </w:r>
      <w:r w:rsidRPr="30764670" w:rsidR="31C09191">
        <w:rPr>
          <w:rFonts w:ascii="Aptos" w:hAnsi="Aptos"/>
          <w:b w:val="1"/>
          <w:bCs w:val="1"/>
          <w:i w:val="0"/>
          <w:iCs w:val="0"/>
          <w:caps w:val="0"/>
          <w:smallCaps w:val="0"/>
          <w:noProof w:val="0"/>
          <w:sz w:val="24"/>
          <w:szCs w:val="24"/>
          <w:lang w:val="en-US"/>
        </w:rPr>
        <w:t>Rising Titans (RT)</w:t>
      </w:r>
    </w:p>
    <w:p xmlns:wp14="http://schemas.microsoft.com/office/word/2010/wordml" w:rsidP="30764670" wp14:paraId="02E10554" wp14:textId="22E90475">
      <w:pPr>
        <w:pStyle w:val="Normal"/>
        <w:numPr>
          <w:ilvl w:val="0"/>
          <w:numId w:val="7"/>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Example: RT 27</w:t>
      </w:r>
    </w:p>
    <w:p xmlns:wp14="http://schemas.microsoft.com/office/word/2010/wordml" w:rsidP="30764670" wp14:paraId="42388F5F" wp14:textId="05375B28">
      <w:pPr>
        <w:pStyle w:val="Normal"/>
        <w:numPr>
          <w:ilvl w:val="0"/>
          <w:numId w:val="7"/>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Numbers minimum 4 inches tall, displayed on both sides</w:t>
      </w:r>
      <w:r>
        <w:br/>
      </w:r>
      <w:r>
        <w:br/>
      </w:r>
    </w:p>
    <w:p xmlns:wp14="http://schemas.microsoft.com/office/word/2010/wordml" w:rsidP="30764670" wp14:paraId="134DD736" wp14:textId="4ABD5B70">
      <w:pPr>
        <w:rPr>
          <w:rFonts w:ascii="Aptos" w:hAnsi="Aptos"/>
          <w:b w:val="1"/>
          <w:bCs w:val="1"/>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ENGINE &amp; POWER:</w:t>
      </w:r>
    </w:p>
    <w:p xmlns:wp14="http://schemas.microsoft.com/office/word/2010/wordml" w:rsidP="30764670" wp14:paraId="4242E9B3" wp14:textId="5BC0D3ED">
      <w:pPr>
        <w:pStyle w:val="Normal"/>
        <w:numPr>
          <w:ilvl w:val="0"/>
          <w:numId w:val="8"/>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Fuel-burning internal combustion engines only</w:t>
      </w:r>
    </w:p>
    <w:p xmlns:wp14="http://schemas.microsoft.com/office/word/2010/wordml" w:rsidP="30764670" wp14:paraId="31401E51" wp14:textId="636F2B51">
      <w:pPr>
        <w:pStyle w:val="Normal"/>
        <w:numPr>
          <w:ilvl w:val="0"/>
          <w:numId w:val="8"/>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Electric-powered Jr. Dragsters and/or electric propulsion systems are prohibited</w:t>
      </w:r>
    </w:p>
    <w:p xmlns:wp14="http://schemas.microsoft.com/office/word/2010/wordml" w:rsidP="30764670" wp14:paraId="3F1F8580" wp14:textId="1C5D9513">
      <w:pPr>
        <w:pStyle w:val="Normal"/>
        <w:numPr>
          <w:ilvl w:val="0"/>
          <w:numId w:val="8"/>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One (1) rear-mounted engine maximum</w:t>
      </w:r>
    </w:p>
    <w:p xmlns:wp14="http://schemas.microsoft.com/office/word/2010/wordml" w:rsidP="30764670" wp14:paraId="42EA42BB" wp14:textId="1E8C2F4E">
      <w:pPr>
        <w:pStyle w:val="Normal"/>
        <w:numPr>
          <w:ilvl w:val="0"/>
          <w:numId w:val="8"/>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Maximum 5 horsepower</w:t>
      </w:r>
    </w:p>
    <w:p xmlns:wp14="http://schemas.microsoft.com/office/word/2010/wordml" w:rsidP="30764670" wp14:paraId="310AE587" wp14:textId="759E2E6E">
      <w:pPr>
        <w:pStyle w:val="Normal"/>
        <w:numPr>
          <w:ilvl w:val="0"/>
          <w:numId w:val="8"/>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Single-cylinder, single-spark-plug, flathead, four-cycle configuration</w:t>
      </w:r>
    </w:p>
    <w:p xmlns:wp14="http://schemas.microsoft.com/office/word/2010/wordml" w:rsidP="30764670" wp14:paraId="213BDB1F" wp14:textId="3B0186FC">
      <w:pPr>
        <w:pStyle w:val="Normal"/>
        <w:numPr>
          <w:ilvl w:val="0"/>
          <w:numId w:val="8"/>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Factory-sealed Briggs &amp; Stratton 206 crate engine permitted</w:t>
      </w:r>
    </w:p>
    <w:p xmlns:wp14="http://schemas.microsoft.com/office/word/2010/wordml" w:rsidP="30764670" wp14:paraId="450F3999" wp14:textId="2323CC98">
      <w:pPr>
        <w:pStyle w:val="Normal"/>
        <w:numPr>
          <w:ilvl w:val="0"/>
          <w:numId w:val="8"/>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PDRA/NHRA-accepted aftermarket flathead engines permitted</w:t>
      </w:r>
    </w:p>
    <w:p xmlns:wp14="http://schemas.microsoft.com/office/word/2010/wordml" w:rsidP="30764670" wp14:paraId="77FECA9F" wp14:textId="404AA7E3">
      <w:pPr>
        <w:pStyle w:val="Normal"/>
        <w:numPr>
          <w:ilvl w:val="0"/>
          <w:numId w:val="8"/>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No overhead valve / no overhead cam engines</w:t>
      </w:r>
      <w:r>
        <w:br/>
      </w:r>
      <w:r>
        <w:br/>
      </w:r>
    </w:p>
    <w:p xmlns:wp14="http://schemas.microsoft.com/office/word/2010/wordml" w:rsidP="30764670" wp14:paraId="6681F6D6" wp14:textId="4A0DC00A">
      <w:pPr>
        <w:rPr>
          <w:rFonts w:ascii="Aptos" w:hAnsi="Aptos"/>
          <w:b w:val="1"/>
          <w:bCs w:val="1"/>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Prohibited:</w:t>
      </w:r>
    </w:p>
    <w:p xmlns:wp14="http://schemas.microsoft.com/office/word/2010/wordml" w:rsidP="30764670" wp14:paraId="702B2F04" wp14:textId="1B6C481D">
      <w:pPr>
        <w:pStyle w:val="Normal"/>
        <w:numPr>
          <w:ilvl w:val="0"/>
          <w:numId w:val="9"/>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Electric motors, battery propulsion, hybrid systems</w:t>
      </w:r>
    </w:p>
    <w:p xmlns:wp14="http://schemas.microsoft.com/office/word/2010/wordml" w:rsidP="30764670" wp14:paraId="1A7480C3" wp14:textId="0927284D">
      <w:pPr>
        <w:pStyle w:val="Normal"/>
        <w:numPr>
          <w:ilvl w:val="0"/>
          <w:numId w:val="9"/>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Nitrous oxide</w:t>
      </w:r>
    </w:p>
    <w:p xmlns:wp14="http://schemas.microsoft.com/office/word/2010/wordml" w:rsidP="30764670" wp14:paraId="6332EBC2" wp14:textId="7A9136A0">
      <w:pPr>
        <w:pStyle w:val="Normal"/>
        <w:numPr>
          <w:ilvl w:val="0"/>
          <w:numId w:val="9"/>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Turbochargers / superchargers</w:t>
      </w:r>
    </w:p>
    <w:p xmlns:wp14="http://schemas.microsoft.com/office/word/2010/wordml" w:rsidP="30764670" wp14:paraId="252D77D7" wp14:textId="3FF50A09">
      <w:pPr>
        <w:pStyle w:val="Normal"/>
        <w:numPr>
          <w:ilvl w:val="0"/>
          <w:numId w:val="9"/>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Fuel injection</w:t>
      </w:r>
    </w:p>
    <w:p xmlns:wp14="http://schemas.microsoft.com/office/word/2010/wordml" w:rsidP="30764670" wp14:paraId="041539CA" wp14:textId="43765426">
      <w:pPr>
        <w:pStyle w:val="Normal"/>
        <w:numPr>
          <w:ilvl w:val="0"/>
          <w:numId w:val="9"/>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Power adders of any kind</w:t>
      </w:r>
      <w:r>
        <w:br/>
      </w:r>
      <w:r>
        <w:br/>
      </w:r>
    </w:p>
    <w:p xmlns:wp14="http://schemas.microsoft.com/office/word/2010/wordml" w:rsidP="30764670" wp14:paraId="670163EE" wp14:textId="6195BAB9">
      <w:pPr>
        <w:rPr>
          <w:rFonts w:ascii="Aptos" w:hAnsi="Aptos"/>
          <w:b w:val="1"/>
          <w:bCs w:val="1"/>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FUEL &amp; FUEL SYSTEM:</w:t>
      </w:r>
    </w:p>
    <w:p xmlns:wp14="http://schemas.microsoft.com/office/word/2010/wordml" w:rsidP="30764670" wp14:paraId="03986B97" wp14:textId="404EAD84">
      <w:pPr>
        <w:pStyle w:val="Normal"/>
        <w:numPr>
          <w:ilvl w:val="0"/>
          <w:numId w:val="10"/>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Gasoline, alcohol, or gasohol only</w:t>
      </w:r>
    </w:p>
    <w:p xmlns:wp14="http://schemas.microsoft.com/office/word/2010/wordml" w:rsidP="30764670" wp14:paraId="2FD47835" wp14:textId="21FDFE58">
      <w:pPr>
        <w:pStyle w:val="Normal"/>
        <w:numPr>
          <w:ilvl w:val="0"/>
          <w:numId w:val="10"/>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No fuel additives/boosters/oxidizers (scents permitted)</w:t>
      </w:r>
    </w:p>
    <w:p xmlns:wp14="http://schemas.microsoft.com/office/word/2010/wordml" w:rsidP="30764670" wp14:paraId="44981435" wp14:textId="72BF6C3E">
      <w:pPr>
        <w:pStyle w:val="Normal"/>
        <w:numPr>
          <w:ilvl w:val="0"/>
          <w:numId w:val="10"/>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Naturally aspirated carburetor only</w:t>
      </w:r>
    </w:p>
    <w:p xmlns:wp14="http://schemas.microsoft.com/office/word/2010/wordml" w:rsidP="30764670" wp14:paraId="4A88E674" wp14:textId="62DD8D1B">
      <w:pPr>
        <w:pStyle w:val="Normal"/>
        <w:numPr>
          <w:ilvl w:val="0"/>
          <w:numId w:val="10"/>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Pressurized fuel systems prohibited</w:t>
      </w:r>
    </w:p>
    <w:p xmlns:wp14="http://schemas.microsoft.com/office/word/2010/wordml" w:rsidP="30764670" wp14:paraId="614939AD" wp14:textId="17C2197F">
      <w:pPr>
        <w:pStyle w:val="Normal"/>
        <w:numPr>
          <w:ilvl w:val="0"/>
          <w:numId w:val="10"/>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Fuel tank mounted behind driver and below shoulder hoop; one tank max</w:t>
      </w:r>
      <w:r>
        <w:br/>
      </w:r>
      <w:r>
        <w:br/>
      </w:r>
    </w:p>
    <w:p xmlns:wp14="http://schemas.microsoft.com/office/word/2010/wordml" w:rsidP="30764670" wp14:paraId="2DCE43FA" wp14:textId="095E546C">
      <w:pPr>
        <w:rPr>
          <w:rFonts w:ascii="Aptos" w:hAnsi="Aptos"/>
          <w:b w:val="1"/>
          <w:bCs w:val="1"/>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IGNITION &amp; ELECTRONICS:</w:t>
      </w:r>
    </w:p>
    <w:p xmlns:wp14="http://schemas.microsoft.com/office/word/2010/wordml" w:rsidP="30764670" wp14:paraId="64544341" wp14:textId="52E35574">
      <w:pPr>
        <w:pStyle w:val="Normal"/>
        <w:numPr>
          <w:ilvl w:val="0"/>
          <w:numId w:val="11"/>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Magneto or approved battery ignition only</w:t>
      </w:r>
    </w:p>
    <w:p xmlns:wp14="http://schemas.microsoft.com/office/word/2010/wordml" w:rsidP="30764670" wp14:paraId="45842333" wp14:textId="634B32C9">
      <w:pPr>
        <w:pStyle w:val="Normal"/>
        <w:numPr>
          <w:ilvl w:val="0"/>
          <w:numId w:val="11"/>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No delay boxes, throttle stops, stutter boxes, computers, or driver aids</w:t>
      </w:r>
    </w:p>
    <w:p xmlns:wp14="http://schemas.microsoft.com/office/word/2010/wordml" w:rsidP="30764670" wp14:paraId="2082C647" wp14:textId="1036D69B">
      <w:pPr>
        <w:pStyle w:val="Normal"/>
        <w:numPr>
          <w:ilvl w:val="0"/>
          <w:numId w:val="11"/>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No real-time data transmission</w:t>
      </w:r>
      <w:r>
        <w:br/>
      </w:r>
      <w:r>
        <w:br/>
      </w:r>
    </w:p>
    <w:p xmlns:wp14="http://schemas.microsoft.com/office/word/2010/wordml" w:rsidP="30764670" wp14:paraId="438F009F" wp14:textId="4FF13D0A">
      <w:pPr>
        <w:rPr>
          <w:rFonts w:ascii="Aptos" w:hAnsi="Aptos"/>
          <w:b w:val="1"/>
          <w:bCs w:val="1"/>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DRIVETRAIN:</w:t>
      </w:r>
    </w:p>
    <w:p xmlns:wp14="http://schemas.microsoft.com/office/word/2010/wordml" w:rsidP="30764670" wp14:paraId="077229A0" wp14:textId="0032B074">
      <w:pPr>
        <w:pStyle w:val="Normal"/>
        <w:numPr>
          <w:ilvl w:val="0"/>
          <w:numId w:val="12"/>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Chain or belt drive only</w:t>
      </w:r>
    </w:p>
    <w:p xmlns:wp14="http://schemas.microsoft.com/office/word/2010/wordml" w:rsidP="30764670" wp14:paraId="09FDD937" wp14:textId="0E64D1F1">
      <w:pPr>
        <w:pStyle w:val="Normal"/>
        <w:numPr>
          <w:ilvl w:val="0"/>
          <w:numId w:val="12"/>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One dry centrifugal clutch max; axle clutches prohibited</w:t>
      </w:r>
    </w:p>
    <w:p xmlns:wp14="http://schemas.microsoft.com/office/word/2010/wordml" w:rsidP="30764670" wp14:paraId="51F53FAF" wp14:textId="7F5C4581">
      <w:pPr>
        <w:pStyle w:val="Normal"/>
        <w:numPr>
          <w:ilvl w:val="0"/>
          <w:numId w:val="12"/>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Chain guard and clutch guard mandatory</w:t>
      </w:r>
    </w:p>
    <w:p xmlns:wp14="http://schemas.microsoft.com/office/word/2010/wordml" w:rsidP="30764670" wp14:paraId="58CBC857" wp14:textId="5D6F660B">
      <w:pPr>
        <w:pStyle w:val="Normal"/>
        <w:numPr>
          <w:ilvl w:val="0"/>
          <w:numId w:val="12"/>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Gear-type transmissions prohibited</w:t>
      </w:r>
      <w:r>
        <w:br/>
      </w:r>
      <w:r>
        <w:br/>
      </w:r>
    </w:p>
    <w:p xmlns:wp14="http://schemas.microsoft.com/office/word/2010/wordml" w:rsidP="30764670" wp14:paraId="18E6D10E" wp14:textId="59744898">
      <w:pPr>
        <w:rPr>
          <w:rFonts w:ascii="Aptos" w:hAnsi="Aptos"/>
          <w:b w:val="1"/>
          <w:bCs w:val="1"/>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BRAKES, STEERING &amp; SUSPENSION:</w:t>
      </w:r>
    </w:p>
    <w:p xmlns:wp14="http://schemas.microsoft.com/office/word/2010/wordml" w:rsidP="30764670" wp14:paraId="7DEB47FD" wp14:textId="572A7E6F">
      <w:pPr>
        <w:pStyle w:val="Normal"/>
        <w:numPr>
          <w:ilvl w:val="0"/>
          <w:numId w:val="13"/>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Two rear-wheel brakes mandatory</w:t>
      </w:r>
    </w:p>
    <w:p xmlns:wp14="http://schemas.microsoft.com/office/word/2010/wordml" w:rsidP="30764670" wp14:paraId="32361CDE" wp14:textId="663E0D95">
      <w:pPr>
        <w:pStyle w:val="Normal"/>
        <w:numPr>
          <w:ilvl w:val="0"/>
          <w:numId w:val="13"/>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Line locks prohibited</w:t>
      </w:r>
    </w:p>
    <w:p xmlns:wp14="http://schemas.microsoft.com/office/word/2010/wordml" w:rsidP="30764670" wp14:paraId="791845E0" wp14:textId="0EA1EFAA">
      <w:pPr>
        <w:pStyle w:val="Normal"/>
        <w:numPr>
          <w:ilvl w:val="0"/>
          <w:numId w:val="13"/>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Rack-and-pinion steering required</w:t>
      </w:r>
    </w:p>
    <w:p xmlns:wp14="http://schemas.microsoft.com/office/word/2010/wordml" w:rsidP="30764670" wp14:paraId="4122C8F2" wp14:textId="10C31D90">
      <w:pPr>
        <w:pStyle w:val="Normal"/>
        <w:numPr>
          <w:ilvl w:val="0"/>
          <w:numId w:val="13"/>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Suspension permitted (max 2" upward travel)</w:t>
      </w:r>
    </w:p>
    <w:p xmlns:wp14="http://schemas.microsoft.com/office/word/2010/wordml" w:rsidP="30764670" wp14:paraId="03BCEA3A" wp14:textId="51B5545C">
      <w:pPr>
        <w:pStyle w:val="Normal"/>
        <w:numPr>
          <w:ilvl w:val="0"/>
          <w:numId w:val="13"/>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Wheelie bars permitted (no sensing)</w:t>
      </w:r>
      <w:r>
        <w:br/>
      </w:r>
      <w:r>
        <w:br/>
      </w:r>
    </w:p>
    <w:p xmlns:wp14="http://schemas.microsoft.com/office/word/2010/wordml" w:rsidP="30764670" wp14:paraId="37D9504C" wp14:textId="391B5AA4">
      <w:pPr>
        <w:rPr>
          <w:rFonts w:ascii="Aptos" w:hAnsi="Aptos"/>
          <w:b w:val="1"/>
          <w:bCs w:val="1"/>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CHASSIS &amp; FRAME:</w:t>
      </w:r>
    </w:p>
    <w:p xmlns:wp14="http://schemas.microsoft.com/office/word/2010/wordml" w:rsidP="30764670" wp14:paraId="111A1143" wp14:textId="03AD4A01">
      <w:pPr>
        <w:pStyle w:val="Normal"/>
        <w:numPr>
          <w:ilvl w:val="0"/>
          <w:numId w:val="14"/>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Must meet PDRA/NHRA Pro Jr. Dragster chassis specs</w:t>
      </w:r>
    </w:p>
    <w:p xmlns:wp14="http://schemas.microsoft.com/office/word/2010/wordml" w:rsidP="30764670" wp14:paraId="2FD1A04A" wp14:textId="5D72A1A9">
      <w:pPr>
        <w:pStyle w:val="Normal"/>
        <w:numPr>
          <w:ilvl w:val="0"/>
          <w:numId w:val="14"/>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Minimum 5-point roll cage</w:t>
      </w:r>
    </w:p>
    <w:p xmlns:wp14="http://schemas.microsoft.com/office/word/2010/wordml" w:rsidP="30764670" wp14:paraId="5CB3D7FB" wp14:textId="61E093D4">
      <w:pPr>
        <w:pStyle w:val="Normal"/>
        <w:numPr>
          <w:ilvl w:val="0"/>
          <w:numId w:val="14"/>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SFI 45.1/45.2 padding mandatory</w:t>
      </w:r>
    </w:p>
    <w:p xmlns:wp14="http://schemas.microsoft.com/office/word/2010/wordml" w:rsidP="30764670" wp14:paraId="2969359E" wp14:textId="6BDF649F">
      <w:pPr>
        <w:pStyle w:val="Normal"/>
        <w:numPr>
          <w:ilvl w:val="0"/>
          <w:numId w:val="14"/>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Wheelbase: 90"–150"; max 2" side-to-side variance</w:t>
      </w:r>
      <w:r>
        <w:br/>
      </w:r>
      <w:r>
        <w:br/>
      </w:r>
    </w:p>
    <w:p xmlns:wp14="http://schemas.microsoft.com/office/word/2010/wordml" w:rsidP="30764670" wp14:paraId="6E0A08AF" wp14:textId="4A32FC36">
      <w:pPr>
        <w:rPr>
          <w:rFonts w:ascii="Aptos" w:hAnsi="Aptos"/>
          <w:b w:val="1"/>
          <w:bCs w:val="1"/>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BALLAST:</w:t>
      </w:r>
    </w:p>
    <w:p xmlns:wp14="http://schemas.microsoft.com/office/word/2010/wordml" w:rsidP="30764670" wp14:paraId="1438396B" wp14:textId="5DFBE75D">
      <w:pPr>
        <w:pStyle w:val="Normal"/>
        <w:numPr>
          <w:ilvl w:val="0"/>
          <w:numId w:val="15"/>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Removable: 25 lbs max</w:t>
      </w:r>
    </w:p>
    <w:p xmlns:wp14="http://schemas.microsoft.com/office/word/2010/wordml" w:rsidP="30764670" wp14:paraId="7F354FF9" wp14:textId="49ABB59E">
      <w:pPr>
        <w:pStyle w:val="Normal"/>
        <w:numPr>
          <w:ilvl w:val="0"/>
          <w:numId w:val="15"/>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Total: 100 lbs max</w:t>
      </w:r>
    </w:p>
    <w:p xmlns:wp14="http://schemas.microsoft.com/office/word/2010/wordml" w:rsidP="30764670" wp14:paraId="420FAC7C" wp14:textId="091360D0">
      <w:pPr>
        <w:pStyle w:val="Normal"/>
        <w:numPr>
          <w:ilvl w:val="0"/>
          <w:numId w:val="15"/>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Must be bolted; none in cockpit; no changes after engine start</w:t>
      </w:r>
      <w:r>
        <w:br/>
      </w:r>
      <w:r>
        <w:br/>
      </w:r>
    </w:p>
    <w:p xmlns:wp14="http://schemas.microsoft.com/office/word/2010/wordml" w:rsidP="30764670" wp14:paraId="36956558" wp14:textId="791BA13E">
      <w:pPr>
        <w:rPr>
          <w:rFonts w:ascii="Aptos" w:hAnsi="Aptos"/>
          <w:b w:val="1"/>
          <w:bCs w:val="1"/>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TIRES &amp; WHEELS:</w:t>
      </w:r>
    </w:p>
    <w:p xmlns:wp14="http://schemas.microsoft.com/office/word/2010/wordml" w:rsidP="30764670" wp14:paraId="10F57F36" wp14:textId="3A20ADD7">
      <w:pPr>
        <w:pStyle w:val="Normal"/>
        <w:numPr>
          <w:ilvl w:val="0"/>
          <w:numId w:val="16"/>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Rear tires minimum 18" x 7.5"</w:t>
      </w:r>
    </w:p>
    <w:p xmlns:wp14="http://schemas.microsoft.com/office/word/2010/wordml" w:rsidP="30764670" wp14:paraId="553A4FF4" wp14:textId="5407A956">
      <w:pPr>
        <w:pStyle w:val="Normal"/>
        <w:numPr>
          <w:ilvl w:val="0"/>
          <w:numId w:val="16"/>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Pneumatic only; no tire treatment</w:t>
      </w:r>
    </w:p>
    <w:p xmlns:wp14="http://schemas.microsoft.com/office/word/2010/wordml" w:rsidP="30764670" wp14:paraId="386215FA" wp14:textId="04312EE1">
      <w:pPr>
        <w:pStyle w:val="Normal"/>
        <w:numPr>
          <w:ilvl w:val="0"/>
          <w:numId w:val="16"/>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Aluminum/steel wheels only</w:t>
      </w:r>
      <w:r>
        <w:br/>
      </w:r>
      <w:r>
        <w:br/>
      </w:r>
    </w:p>
    <w:p xmlns:wp14="http://schemas.microsoft.com/office/word/2010/wordml" w:rsidP="30764670" wp14:paraId="59CC5FD1" wp14:textId="01A7069F">
      <w:pPr>
        <w:rPr>
          <w:rFonts w:ascii="Aptos" w:hAnsi="Aptos"/>
          <w:b w:val="1"/>
          <w:bCs w:val="1"/>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BODY &amp; AERO:</w:t>
      </w:r>
    </w:p>
    <w:p xmlns:wp14="http://schemas.microsoft.com/office/word/2010/wordml" w:rsidP="30764670" wp14:paraId="6C9C0B7F" wp14:textId="0D748B77">
      <w:pPr>
        <w:pStyle w:val="Normal"/>
        <w:numPr>
          <w:ilvl w:val="0"/>
          <w:numId w:val="17"/>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Jr. Dragster-style bodies only</w:t>
      </w:r>
    </w:p>
    <w:p xmlns:wp14="http://schemas.microsoft.com/office/word/2010/wordml" w:rsidP="30764670" wp14:paraId="79A0B74A" wp14:textId="275E766B">
      <w:pPr>
        <w:pStyle w:val="Normal"/>
        <w:numPr>
          <w:ilvl w:val="0"/>
          <w:numId w:val="17"/>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 xml:space="preserve">Wings allowed </w:t>
      </w:r>
    </w:p>
    <w:p xmlns:wp14="http://schemas.microsoft.com/office/word/2010/wordml" w:rsidP="30764670" wp14:paraId="697513C2" wp14:textId="7BDB54A6">
      <w:pPr>
        <w:pStyle w:val="Normal"/>
        <w:numPr>
          <w:ilvl w:val="0"/>
          <w:numId w:val="17"/>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No adjustments during run</w:t>
      </w:r>
    </w:p>
    <w:p xmlns:wp14="http://schemas.microsoft.com/office/word/2010/wordml" w:rsidP="30764670" wp14:paraId="73DDBEB8" wp14:textId="12FD8F0C">
      <w:pPr>
        <w:pStyle w:val="Normal"/>
        <w:numPr>
          <w:ilvl w:val="0"/>
          <w:numId w:val="17"/>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No altered/funny car/roadster bodies</w:t>
      </w:r>
      <w:r>
        <w:br/>
      </w:r>
      <w:r>
        <w:br/>
      </w:r>
    </w:p>
    <w:p xmlns:wp14="http://schemas.microsoft.com/office/word/2010/wordml" w:rsidP="30764670" wp14:paraId="3BFF50D3" wp14:textId="28CCDCBB">
      <w:pPr>
        <w:rPr>
          <w:rFonts w:ascii="Aptos" w:hAnsi="Aptos"/>
          <w:b w:val="1"/>
          <w:bCs w:val="1"/>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DRIVER SAFETY EQUIPMENT:</w:t>
      </w:r>
    </w:p>
    <w:p xmlns:wp14="http://schemas.microsoft.com/office/word/2010/wordml" w:rsidP="30764670" wp14:paraId="3C68AFCD" wp14:textId="44BCFC5A">
      <w:pPr>
        <w:pStyle w:val="Normal"/>
        <w:numPr>
          <w:ilvl w:val="0"/>
          <w:numId w:val="18"/>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Full-face helmet (Snell SA / SFI approved)</w:t>
      </w:r>
    </w:p>
    <w:p xmlns:wp14="http://schemas.microsoft.com/office/word/2010/wordml" w:rsidP="30764670" wp14:paraId="485B10D8" wp14:textId="75FFA25C">
      <w:pPr>
        <w:pStyle w:val="Normal"/>
        <w:numPr>
          <w:ilvl w:val="0"/>
          <w:numId w:val="18"/>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SFI 38.1 head &amp; neck restraint mandatory</w:t>
      </w:r>
    </w:p>
    <w:p xmlns:wp14="http://schemas.microsoft.com/office/word/2010/wordml" w:rsidP="30764670" wp14:paraId="407CC3E5" wp14:textId="0A8ED542">
      <w:pPr>
        <w:pStyle w:val="Normal"/>
        <w:numPr>
          <w:ilvl w:val="0"/>
          <w:numId w:val="18"/>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SFI 16.1/16.2 5-point harness</w:t>
      </w:r>
    </w:p>
    <w:p xmlns:wp14="http://schemas.microsoft.com/office/word/2010/wordml" w:rsidP="30764670" wp14:paraId="6EEB7D82" wp14:textId="2EE6FBC9">
      <w:pPr>
        <w:pStyle w:val="Normal"/>
        <w:numPr>
          <w:ilvl w:val="0"/>
          <w:numId w:val="18"/>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Arm restraints mandatory</w:t>
      </w:r>
    </w:p>
    <w:p xmlns:wp14="http://schemas.microsoft.com/office/word/2010/wordml" w:rsidP="30764670" wp14:paraId="47ECE046" wp14:textId="41FE71E9">
      <w:pPr>
        <w:pStyle w:val="Normal"/>
        <w:numPr>
          <w:ilvl w:val="0"/>
          <w:numId w:val="18"/>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SFI 3.2A/1 jacket &amp; pants; gloves/shoes/socks required</w:t>
      </w:r>
      <w:r>
        <w:br/>
      </w:r>
      <w:r>
        <w:br/>
      </w:r>
    </w:p>
    <w:p xmlns:wp14="http://schemas.microsoft.com/office/word/2010/wordml" w:rsidP="30764670" wp14:paraId="46BE52AF" wp14:textId="3218B998">
      <w:pPr>
        <w:rPr>
          <w:rFonts w:ascii="Aptos" w:hAnsi="Aptos"/>
          <w:b w:val="1"/>
          <w:bCs w:val="1"/>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 xml:space="preserve"> STAGING &amp; ON-TRACK PROCEDURES:</w:t>
      </w:r>
    </w:p>
    <w:p xmlns:wp14="http://schemas.microsoft.com/office/word/2010/wordml" w:rsidP="30764670" wp14:paraId="6CF57CF5" wp14:textId="45B29538">
      <w:pPr>
        <w:pStyle w:val="Normal"/>
        <w:numPr>
          <w:ilvl w:val="0"/>
          <w:numId w:val="19"/>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No push staging past pre-stage</w:t>
      </w:r>
    </w:p>
    <w:p xmlns:wp14="http://schemas.microsoft.com/office/word/2010/wordml" w:rsidP="30764670" wp14:paraId="4F148BF9" wp14:textId="0D8D3B92">
      <w:pPr>
        <w:pStyle w:val="Normal"/>
        <w:numPr>
          <w:ilvl w:val="0"/>
          <w:numId w:val="19"/>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Stage under own power</w:t>
      </w:r>
    </w:p>
    <w:p xmlns:wp14="http://schemas.microsoft.com/office/word/2010/wordml" w:rsidP="30764670" wp14:paraId="71E5A989" wp14:textId="5EF6EEC4">
      <w:pPr>
        <w:pStyle w:val="Normal"/>
        <w:numPr>
          <w:ilvl w:val="0"/>
          <w:numId w:val="19"/>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No tuning after pre-stage bulb</w:t>
      </w:r>
    </w:p>
    <w:p xmlns:wp14="http://schemas.microsoft.com/office/word/2010/wordml" w:rsidP="30764670" wp14:paraId="795DB39A" wp14:textId="1D992AAB">
      <w:pPr>
        <w:pStyle w:val="Normal"/>
        <w:numPr>
          <w:ilvl w:val="0"/>
          <w:numId w:val="19"/>
        </w:numPr>
        <w:rPr>
          <w:rFonts w:ascii="Aptos" w:hAnsi="Aptos"/>
          <w:b w:val="0"/>
          <w:bCs w:val="0"/>
          <w:i w:val="0"/>
          <w:iCs w:val="0"/>
          <w:caps w:val="0"/>
          <w:smallCaps w:val="0"/>
          <w:noProof w:val="0"/>
          <w:sz w:val="24"/>
          <w:szCs w:val="24"/>
          <w:lang w:val="en-US"/>
        </w:rPr>
      </w:pPr>
      <w:r w:rsidRPr="30764670" w:rsidR="31C09191">
        <w:rPr>
          <w:rFonts w:ascii="Aptos" w:hAnsi="Aptos"/>
          <w:b w:val="0"/>
          <w:bCs w:val="0"/>
          <w:i w:val="0"/>
          <w:iCs w:val="0"/>
          <w:caps w:val="0"/>
          <w:smallCaps w:val="0"/>
          <w:noProof w:val="0"/>
          <w:sz w:val="24"/>
          <w:szCs w:val="24"/>
          <w:lang w:val="en-US"/>
        </w:rPr>
        <w:t>Driver stays belted/helmeted until on return road and stopped</w:t>
      </w:r>
      <w:r>
        <w:br/>
      </w:r>
      <w:r>
        <w:br/>
      </w:r>
    </w:p>
    <w:p xmlns:wp14="http://schemas.microsoft.com/office/word/2010/wordml" w:rsidP="30764670" wp14:paraId="4C67F74E" wp14:textId="5ED56CE2">
      <w:pPr>
        <w:rPr>
          <w:rFonts w:ascii="Aptos" w:hAnsi="Aptos"/>
          <w:b w:val="0"/>
          <w:bCs w:val="0"/>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CONDUCT &amp; ENFORCEMENT</w:t>
      </w:r>
      <w:r>
        <w:br/>
      </w:r>
      <w:r w:rsidRPr="30764670" w:rsidR="31C09191">
        <w:rPr>
          <w:rFonts w:ascii="Aptos" w:hAnsi="Aptos"/>
          <w:b w:val="0"/>
          <w:bCs w:val="0"/>
          <w:i w:val="0"/>
          <w:iCs w:val="0"/>
          <w:caps w:val="0"/>
          <w:smallCaps w:val="0"/>
          <w:noProof w:val="0"/>
          <w:sz w:val="24"/>
          <w:szCs w:val="24"/>
          <w:lang w:val="en-US"/>
        </w:rPr>
        <w:t>Unsafe operation or unsportsmanlike conduct may result in disqualification. Officials’ decisions are final.</w:t>
      </w:r>
      <w:r>
        <w:br/>
      </w:r>
      <w:r>
        <w:br/>
      </w:r>
    </w:p>
    <w:p xmlns:wp14="http://schemas.microsoft.com/office/word/2010/wordml" w:rsidP="30764670" wp14:paraId="757FC33E" wp14:textId="20BF0038">
      <w:pPr>
        <w:rPr>
          <w:rFonts w:ascii="Aptos" w:hAnsi="Aptos"/>
          <w:b w:val="0"/>
          <w:bCs w:val="0"/>
          <w:i w:val="0"/>
          <w:iCs w:val="0"/>
          <w:caps w:val="0"/>
          <w:smallCaps w:val="0"/>
          <w:noProof w:val="0"/>
          <w:sz w:val="24"/>
          <w:szCs w:val="24"/>
          <w:lang w:val="en-US"/>
        </w:rPr>
      </w:pPr>
      <w:r w:rsidRPr="30764670" w:rsidR="31C09191">
        <w:rPr>
          <w:rFonts w:ascii="Aptos" w:hAnsi="Aptos"/>
          <w:b w:val="1"/>
          <w:bCs w:val="1"/>
          <w:i w:val="0"/>
          <w:iCs w:val="0"/>
          <w:caps w:val="0"/>
          <w:smallCaps w:val="0"/>
          <w:noProof w:val="0"/>
          <w:sz w:val="24"/>
          <w:szCs w:val="24"/>
          <w:lang w:val="en-US"/>
        </w:rPr>
        <w:t>RULE AUTHORITY</w:t>
      </w:r>
      <w:r>
        <w:br/>
      </w:r>
      <w:r w:rsidRPr="30764670" w:rsidR="31C09191">
        <w:rPr>
          <w:rFonts w:ascii="Aptos" w:hAnsi="Aptos"/>
          <w:b w:val="0"/>
          <w:bCs w:val="0"/>
          <w:i w:val="0"/>
          <w:iCs w:val="0"/>
          <w:caps w:val="0"/>
          <w:smallCaps w:val="0"/>
          <w:noProof w:val="0"/>
          <w:sz w:val="24"/>
          <w:szCs w:val="24"/>
          <w:lang w:val="en-US"/>
        </w:rPr>
        <w:t>Clash of the Titans reserves the right to interpret, enforce, and adjust rules for safety, fairness, and program integrity.</w:t>
      </w:r>
      <w:r>
        <w:br/>
      </w:r>
    </w:p>
    <w:p xmlns:wp14="http://schemas.microsoft.com/office/word/2010/wordml" wp14:paraId="2C078E63" wp14:textId="2F5628D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9">
    <w:nsid w:val="76f48b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73b78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19ea6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6c4a6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e7ea6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95668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bdd5f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2c3ef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e2ef1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513c9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03cc6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2c6ac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5f776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273b8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1ec4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5af52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f72a3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d17a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3cdbf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167A0F"/>
    <w:rsid w:val="0C167A0F"/>
    <w:rsid w:val="30764670"/>
    <w:rsid w:val="31C09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7A0F"/>
  <w15:chartTrackingRefBased/>
  <w15:docId w15:val="{6CA0E0DD-C1C2-478D-A38A-C18F2AB4E6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184e8a7d0884fa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2026-01-06T00:36:02.2948018Z</dcterms:created>
  <dcterms:modified xsi:type="dcterms:W3CDTF">2026-01-06T00:36:43.7878665Z</dcterms:modified>
  <dc:creator>Robert Hoffman</dc:creator>
  <lastModifiedBy>Robert Hoffman</lastModifiedBy>
</coreProperties>
</file>